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F" w:rsidRPr="00641434" w:rsidRDefault="00C948AF" w:rsidP="00C948AF">
      <w:pPr>
        <w:contextualSpacing/>
        <w:rPr>
          <w:rFonts w:cs="Rod" w:hint="cs"/>
          <w:b/>
          <w:bCs/>
          <w:rtl/>
        </w:rPr>
      </w:pPr>
      <w:r w:rsidRPr="00641434">
        <w:rPr>
          <w:rFonts w:cs="Rod" w:hint="cs"/>
          <w:b/>
          <w:bCs/>
          <w:rtl/>
        </w:rPr>
        <w:t>15.9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</w:p>
    <w:p w:rsidR="00F522A4" w:rsidRPr="00C948AF" w:rsidRDefault="00C948AF" w:rsidP="00641434">
      <w:pPr>
        <w:spacing w:line="360" w:lineRule="auto"/>
        <w:contextualSpacing/>
        <w:rPr>
          <w:rFonts w:cs="Rod" w:hint="cs"/>
          <w:rtl/>
        </w:rPr>
      </w:pPr>
      <w:r w:rsidRPr="00C948AF">
        <w:rPr>
          <w:rFonts w:cs="Rod" w:hint="cs"/>
          <w:rtl/>
        </w:rPr>
        <w:t>ילד מביט בתפוח. מפיל ענב.</w:t>
      </w:r>
    </w:p>
    <w:p w:rsidR="00C948AF" w:rsidRPr="00C948AF" w:rsidRDefault="00C948AF" w:rsidP="00641434">
      <w:pPr>
        <w:spacing w:line="360" w:lineRule="auto"/>
        <w:contextualSpacing/>
        <w:rPr>
          <w:rFonts w:cs="Rod" w:hint="cs"/>
          <w:b/>
          <w:bCs/>
          <w:rtl/>
        </w:rPr>
      </w:pPr>
      <w:r w:rsidRPr="00641434">
        <w:rPr>
          <w:rFonts w:cs="Rod" w:hint="cs"/>
          <w:b/>
          <w:bCs/>
          <w:rtl/>
        </w:rPr>
        <w:t>19:53</w:t>
      </w:r>
      <w:r w:rsidRPr="00C948AF">
        <w:rPr>
          <w:rFonts w:cs="Rod" w:hint="cs"/>
          <w:rtl/>
        </w:rPr>
        <w:t xml:space="preserve"> </w:t>
      </w:r>
      <w:r w:rsidRPr="00C948AF">
        <w:rPr>
          <w:rFonts w:cs="Rod"/>
          <w:rtl/>
        </w:rPr>
        <w:t>–</w:t>
      </w:r>
      <w:r w:rsidRPr="00C948AF">
        <w:rPr>
          <w:rFonts w:cs="Rod" w:hint="cs"/>
          <w:rtl/>
        </w:rPr>
        <w:t xml:space="preserve"> ילד מביט בתפוח ומפיל ענב. </w:t>
      </w:r>
      <w:proofErr w:type="spellStart"/>
      <w:r w:rsidRPr="00C948AF">
        <w:rPr>
          <w:rFonts w:cs="Rod" w:hint="cs"/>
          <w:b/>
          <w:bCs/>
          <w:rtl/>
        </w:rPr>
        <w:t>מוסררה</w:t>
      </w:r>
      <w:proofErr w:type="spellEnd"/>
      <w:r w:rsidRPr="00C948AF">
        <w:rPr>
          <w:rFonts w:cs="Rod" w:hint="cs"/>
          <w:b/>
          <w:bCs/>
          <w:rtl/>
        </w:rPr>
        <w:t xml:space="preserve">, </w:t>
      </w:r>
      <w:proofErr w:type="spellStart"/>
      <w:r w:rsidRPr="00C948AF">
        <w:rPr>
          <w:rFonts w:cs="Rod" w:hint="cs"/>
          <w:b/>
          <w:bCs/>
          <w:rtl/>
        </w:rPr>
        <w:t>הע"ח</w:t>
      </w:r>
      <w:proofErr w:type="spellEnd"/>
      <w:r w:rsidRPr="00C948AF">
        <w:rPr>
          <w:rFonts w:cs="Rod" w:hint="cs"/>
          <w:b/>
          <w:bCs/>
          <w:rtl/>
        </w:rPr>
        <w:t xml:space="preserve"> 9.</w:t>
      </w:r>
    </w:p>
    <w:p w:rsidR="00C948AF" w:rsidRPr="00C948AF" w:rsidRDefault="00C948AF" w:rsidP="00641434">
      <w:pPr>
        <w:spacing w:line="360" w:lineRule="auto"/>
        <w:contextualSpacing/>
        <w:rPr>
          <w:rFonts w:cs="Rod" w:hint="cs"/>
          <w:rtl/>
        </w:rPr>
      </w:pPr>
      <w:r w:rsidRPr="00C948AF">
        <w:rPr>
          <w:rFonts w:cs="Rod" w:hint="cs"/>
          <w:rtl/>
        </w:rPr>
        <w:t>כי אם לא נצמיד לזה שעה ומקום לא תהיה לזה משמעות.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 w:rsidRPr="00C948AF">
        <w:rPr>
          <w:rFonts w:cs="Rod" w:hint="cs"/>
          <w:rtl/>
        </w:rPr>
        <w:t>ואיזה משמעות יש לילד מביט בתפוח</w:t>
      </w:r>
      <w:r>
        <w:rPr>
          <w:rFonts w:cs="Rod" w:hint="cs"/>
          <w:rtl/>
        </w:rPr>
        <w:t>?</w:t>
      </w:r>
      <w:r w:rsidRPr="00C948AF">
        <w:rPr>
          <w:rFonts w:cs="Rod" w:hint="cs"/>
          <w:rtl/>
        </w:rPr>
        <w:t xml:space="preserve"> מפי</w:t>
      </w:r>
      <w:r>
        <w:rPr>
          <w:rFonts w:cs="Rod" w:hint="cs"/>
          <w:rtl/>
        </w:rPr>
        <w:t>ל ענב?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אני פה בשביל הענבים. למרות החרצנים.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לפעמים מחפשת אחר שעה, מקום, לא משמעות.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 xml:space="preserve">כי משמעות זה של ילדים בהודו. והודו היא מחוץ לתחום 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האחריות. את זה כבר נעביר הלאה.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אנשים מביטים בזמן ומקום. משוחחים בזמן ומקום.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מביטה.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פעם ביקשתי שילמדו אותי להביט. חשבתי שזה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חלק מההכשרות.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ביקשתי ואני עדיין מנסה, מביטה ומביטה ולא מצליחה.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וגם ערבית לא למדתי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את כתבת? מישהו שואל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אם הייתי כותבת על מה שגלוי זה לא היה מעניין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אבל לא למדתי ערבית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אז איך הגעתי לפה בכלל?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ומה שלא גלוי לא נגלה לי.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כל כך הרבה מילים בעולם שלא אומרות כלום.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כמו אנשים. כמוני.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כמוהו?</w:t>
      </w:r>
    </w:p>
    <w:p w:rsidR="00C948AF" w:rsidRDefault="00C948AF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חולצה משובצת</w:t>
      </w:r>
      <w:r w:rsidR="00641434">
        <w:rPr>
          <w:rFonts w:cs="Rod" w:hint="cs"/>
          <w:rtl/>
        </w:rPr>
        <w:t xml:space="preserve">, סנדלים, 1.85, תיק שרוך. לא </w:t>
      </w:r>
      <w:proofErr w:type="spellStart"/>
      <w:r w:rsidR="00641434">
        <w:rPr>
          <w:rFonts w:cs="Rod" w:hint="cs"/>
          <w:rtl/>
        </w:rPr>
        <w:t>היפסטר</w:t>
      </w:r>
      <w:proofErr w:type="spellEnd"/>
    </w:p>
    <w:p w:rsidR="00641434" w:rsidRDefault="00641434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 xml:space="preserve">במיוחד. אוכל פלאפל וחומוס </w:t>
      </w:r>
      <w:proofErr w:type="spellStart"/>
      <w:r>
        <w:rPr>
          <w:rFonts w:cs="Rod" w:hint="cs"/>
          <w:rtl/>
        </w:rPr>
        <w:t>עכרמאווי</w:t>
      </w:r>
      <w:proofErr w:type="spellEnd"/>
      <w:r>
        <w:rPr>
          <w:rFonts w:cs="Rod" w:hint="cs"/>
          <w:rtl/>
        </w:rPr>
        <w:t>. מדבר ערבית?</w:t>
      </w:r>
    </w:p>
    <w:p w:rsidR="00641434" w:rsidRDefault="00641434" w:rsidP="00641434">
      <w:pPr>
        <w:contextualSpacing/>
        <w:rPr>
          <w:rFonts w:cs="Rod" w:hint="cs"/>
          <w:rtl/>
        </w:rPr>
      </w:pPr>
      <w:r>
        <w:rPr>
          <w:rFonts w:cs="Rod" w:hint="cs"/>
          <w:rtl/>
        </w:rPr>
        <w:t>מביט.</w:t>
      </w:r>
    </w:p>
    <w:p w:rsidR="00641434" w:rsidRDefault="00641434" w:rsidP="00641434">
      <w:pPr>
        <w:contextualSpacing/>
        <w:rPr>
          <w:rFonts w:cs="Rod" w:hint="cs"/>
          <w:rtl/>
        </w:rPr>
      </w:pPr>
    </w:p>
    <w:p w:rsidR="00641434" w:rsidRDefault="00641434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אני רוצה שתקראו אותי.</w:t>
      </w:r>
    </w:p>
    <w:p w:rsidR="00641434" w:rsidRDefault="00641434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כדי שאהיה קיימת.</w:t>
      </w:r>
    </w:p>
    <w:p w:rsidR="00641434" w:rsidRDefault="00641434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ואם לא?</w:t>
      </w:r>
    </w:p>
    <w:p w:rsidR="00641434" w:rsidRDefault="00641434" w:rsidP="00641434">
      <w:pPr>
        <w:spacing w:line="360" w:lineRule="auto"/>
        <w:contextualSpacing/>
        <w:rPr>
          <w:rFonts w:cs="Rod" w:hint="cs"/>
          <w:rtl/>
        </w:rPr>
      </w:pPr>
      <w:r>
        <w:rPr>
          <w:rFonts w:cs="Rod" w:hint="cs"/>
          <w:rtl/>
        </w:rPr>
        <w:t>לפחות תלמדו אותי להביט.</w:t>
      </w:r>
    </w:p>
    <w:p w:rsidR="00641434" w:rsidRDefault="00641434" w:rsidP="00641434">
      <w:pPr>
        <w:spacing w:line="360" w:lineRule="auto"/>
        <w:contextualSpacing/>
        <w:rPr>
          <w:rFonts w:cs="Rod" w:hint="cs"/>
          <w:rtl/>
        </w:rPr>
      </w:pPr>
    </w:p>
    <w:p w:rsidR="00641434" w:rsidRPr="007331C3" w:rsidRDefault="00641434" w:rsidP="00641434">
      <w:pPr>
        <w:spacing w:line="360" w:lineRule="auto"/>
        <w:contextualSpacing/>
        <w:rPr>
          <w:rFonts w:cs="Rod" w:hint="cs"/>
          <w:rtl/>
        </w:rPr>
      </w:pPr>
      <w:r w:rsidRPr="00641434">
        <w:rPr>
          <w:rFonts w:cs="Rod" w:hint="cs"/>
          <w:b/>
          <w:bCs/>
          <w:rtl/>
        </w:rPr>
        <w:t>9:53</w:t>
      </w:r>
      <w:r>
        <w:rPr>
          <w:rFonts w:cs="Rod" w:hint="cs"/>
          <w:b/>
          <w:bCs/>
          <w:rtl/>
        </w:rPr>
        <w:t xml:space="preserve"> </w:t>
      </w:r>
      <w:r>
        <w:rPr>
          <w:rFonts w:cs="Rod"/>
          <w:b/>
          <w:bCs/>
          <w:rtl/>
        </w:rPr>
        <w:t>–</w:t>
      </w:r>
      <w:r>
        <w:rPr>
          <w:rFonts w:cs="Rod" w:hint="cs"/>
          <w:b/>
          <w:bCs/>
          <w:rtl/>
        </w:rPr>
        <w:t xml:space="preserve"> </w:t>
      </w:r>
      <w:proofErr w:type="spellStart"/>
      <w:r>
        <w:rPr>
          <w:rFonts w:cs="Rod" w:hint="cs"/>
          <w:b/>
          <w:bCs/>
          <w:rtl/>
        </w:rPr>
        <w:t>מוסררה</w:t>
      </w:r>
      <w:proofErr w:type="spellEnd"/>
      <w:r>
        <w:rPr>
          <w:rFonts w:cs="Rod" w:hint="cs"/>
          <w:b/>
          <w:bCs/>
          <w:rtl/>
        </w:rPr>
        <w:t>. נתן הנביא 9.</w:t>
      </w:r>
      <w:r w:rsidR="007331C3">
        <w:rPr>
          <w:rFonts w:cs="Rod" w:hint="cs"/>
          <w:rtl/>
        </w:rPr>
        <w:t xml:space="preserve"> </w:t>
      </w:r>
    </w:p>
    <w:p w:rsidR="00641434" w:rsidRPr="00C948AF" w:rsidRDefault="00641434" w:rsidP="00641434">
      <w:pPr>
        <w:spacing w:line="360" w:lineRule="auto"/>
        <w:contextualSpacing/>
        <w:rPr>
          <w:rFonts w:cs="Rod"/>
        </w:rPr>
      </w:pPr>
    </w:p>
    <w:sectPr w:rsidR="00641434" w:rsidRPr="00C948AF" w:rsidSect="00253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48AF"/>
    <w:rsid w:val="00253762"/>
    <w:rsid w:val="00641434"/>
    <w:rsid w:val="007331C3"/>
    <w:rsid w:val="00C948AF"/>
    <w:rsid w:val="00F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סוניה</dc:creator>
  <cp:keywords/>
  <dc:description/>
  <cp:lastModifiedBy>סוניה</cp:lastModifiedBy>
  <cp:revision>3</cp:revision>
  <dcterms:created xsi:type="dcterms:W3CDTF">2016-09-16T06:34:00Z</dcterms:created>
  <dcterms:modified xsi:type="dcterms:W3CDTF">2016-09-16T06:54:00Z</dcterms:modified>
</cp:coreProperties>
</file>